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>Рособрнадзора от</w:t>
      </w:r>
      <w:r w:rsidR="00DC3D8B">
        <w:rPr>
          <w:rFonts w:ascii="Times New Roman" w:eastAsia="Times New Roman" w:hAnsi="Times New Roman" w:cs="Times New Roman"/>
          <w:bCs/>
        </w:rPr>
        <w:t xml:space="preserve"> 17.10.2016 г. </w:t>
      </w:r>
      <w:r w:rsidRPr="0032222B">
        <w:rPr>
          <w:rFonts w:ascii="Times New Roman" w:eastAsia="Times New Roman" w:hAnsi="Times New Roman" w:cs="Times New Roman"/>
          <w:bCs/>
        </w:rPr>
        <w:t xml:space="preserve"> № </w:t>
      </w:r>
      <w:r w:rsidR="00DC3D8B">
        <w:rPr>
          <w:rFonts w:ascii="Times New Roman" w:eastAsia="Times New Roman" w:hAnsi="Times New Roman" w:cs="Times New Roman"/>
          <w:bCs/>
        </w:rPr>
        <w:t>10-764</w:t>
      </w: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1" w:name="_Toc462917898" w:displacedByCustomXml="next"/>
    <w:bookmarkStart w:id="2" w:name="_Toc462917190" w:displacedByCustomXml="next"/>
    <w:bookmarkStart w:id="3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CD6C98" w:rsidRPr="00CA609D" w:rsidRDefault="00DC3D8B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DC3D8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DC3D8B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2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5" w:name="_Toc231713686"/>
      <w:bookmarkStart w:id="6" w:name="_Toc305752563"/>
      <w:bookmarkStart w:id="7" w:name="_Toc307487889"/>
      <w:bookmarkStart w:id="8" w:name="_Toc383949005"/>
      <w:bookmarkStart w:id="9" w:name="_Toc399943932"/>
      <w:bookmarkStart w:id="10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1" w:name="_Toc462917191"/>
      <w:bookmarkStart w:id="12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3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1"/>
      <w:bookmarkEnd w:id="13"/>
      <w:r w:rsidRPr="007C1195">
        <w:rPr>
          <w:sz w:val="26"/>
          <w:szCs w:val="26"/>
        </w:rPr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4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542.4pt" o:ole="">
            <v:imagedata r:id="rId8" o:title=""/>
          </v:shape>
          <o:OLEObject Type="Embed" ProgID="Visio.Drawing.11" ShapeID="_x0000_i1025" DrawAspect="Content" ObjectID="_1538375288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62917902"/>
      <w:r w:rsidRPr="007C1195">
        <w:rPr>
          <w:sz w:val="26"/>
          <w:szCs w:val="26"/>
        </w:rPr>
        <w:t>Требования к техническому и программному оснащению рабочих станций</w:t>
      </w:r>
      <w:bookmarkEnd w:id="15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6" w:name="_Toc462917903"/>
      <w:r w:rsidRPr="007C1195">
        <w:rPr>
          <w:sz w:val="26"/>
          <w:szCs w:val="26"/>
        </w:rPr>
        <w:t>Региональный уровень</w:t>
      </w:r>
      <w:bookmarkEnd w:id="16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C3D8B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AF" w:rsidRDefault="00072EAF" w:rsidP="000D788E">
      <w:pPr>
        <w:spacing w:after="0" w:line="240" w:lineRule="auto"/>
      </w:pPr>
      <w:r>
        <w:separator/>
      </w:r>
    </w:p>
  </w:endnote>
  <w:end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8B">
          <w:rPr>
            <w:noProof/>
          </w:rPr>
          <w:t>3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AF" w:rsidRDefault="00072EAF" w:rsidP="000D788E">
      <w:pPr>
        <w:spacing w:after="0" w:line="240" w:lineRule="auto"/>
      </w:pPr>
      <w:r>
        <w:separator/>
      </w:r>
    </w:p>
  </w:footnote>
  <w:foot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 w15:restartNumberingAfterBreak="0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3D8B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59D895-D7A0-4815-AE48-2AE1B90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41C1-C52D-4EF8-A45B-162BE20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admin</cp:lastModifiedBy>
  <cp:revision>19</cp:revision>
  <cp:lastPrinted>2016-10-07T13:49:00Z</cp:lastPrinted>
  <dcterms:created xsi:type="dcterms:W3CDTF">2016-09-22T14:47:00Z</dcterms:created>
  <dcterms:modified xsi:type="dcterms:W3CDTF">2016-10-19T06:42:00Z</dcterms:modified>
</cp:coreProperties>
</file>