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73" w:rsidRPr="00CD644E" w:rsidRDefault="00ED4773" w:rsidP="00ED4773">
      <w:pPr>
        <w:shd w:val="clear" w:color="auto" w:fill="FFFFFF"/>
        <w:spacing w:before="161"/>
        <w:ind w:left="1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r w:rsidRPr="00CD644E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Родителям первоклассника</w:t>
      </w:r>
    </w:p>
    <w:p w:rsidR="00ED4773" w:rsidRPr="00CD644E" w:rsidRDefault="00ED4773" w:rsidP="00ED4773">
      <w:pPr>
        <w:shd w:val="clear" w:color="auto" w:fill="FFFFFF"/>
        <w:spacing w:before="161"/>
        <w:ind w:left="1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98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10"/>
          <w:sz w:val="24"/>
          <w:szCs w:val="24"/>
        </w:rPr>
        <w:t xml:space="preserve">Будите ребенка спокойно. Проснувшись, он </w:t>
      </w:r>
      <w:r w:rsidRPr="00C67B2D">
        <w:rPr>
          <w:rFonts w:ascii="Times New Roman" w:hAnsi="Times New Roman" w:cs="Times New Roman"/>
          <w:spacing w:val="-4"/>
          <w:sz w:val="24"/>
          <w:szCs w:val="24"/>
        </w:rPr>
        <w:t xml:space="preserve">должен увидеть вашу улыбку, услышать </w:t>
      </w:r>
      <w:r w:rsidRPr="00C67B2D">
        <w:rPr>
          <w:rFonts w:ascii="Times New Roman" w:hAnsi="Times New Roman" w:cs="Times New Roman"/>
          <w:sz w:val="24"/>
          <w:szCs w:val="24"/>
        </w:rPr>
        <w:t>ласковый голос.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13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9"/>
          <w:sz w:val="24"/>
          <w:szCs w:val="24"/>
        </w:rPr>
        <w:t xml:space="preserve">Не подгоняйте ребенка с утра, не дергайте </w:t>
      </w:r>
      <w:r w:rsidRPr="00C67B2D">
        <w:rPr>
          <w:rFonts w:ascii="Times New Roman" w:hAnsi="Times New Roman" w:cs="Times New Roman"/>
          <w:spacing w:val="-6"/>
          <w:sz w:val="24"/>
          <w:szCs w:val="24"/>
        </w:rPr>
        <w:t>по пустякам, не торопите, умение рассчи</w:t>
      </w:r>
      <w:r w:rsidRPr="00C67B2D">
        <w:rPr>
          <w:rFonts w:ascii="Times New Roman" w:hAnsi="Times New Roman" w:cs="Times New Roman"/>
          <w:sz w:val="24"/>
          <w:szCs w:val="24"/>
        </w:rPr>
        <w:t>тать время - ваша задача.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13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9"/>
          <w:sz w:val="24"/>
          <w:szCs w:val="24"/>
        </w:rPr>
        <w:t>Не отправляйте в школу ребенка без завт</w:t>
      </w:r>
      <w:r w:rsidRPr="00C67B2D">
        <w:rPr>
          <w:rFonts w:ascii="Times New Roman" w:hAnsi="Times New Roman" w:cs="Times New Roman"/>
          <w:sz w:val="24"/>
          <w:szCs w:val="24"/>
        </w:rPr>
        <w:t>рака.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03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7"/>
          <w:sz w:val="24"/>
          <w:szCs w:val="24"/>
        </w:rPr>
        <w:t>Ни в коем случае не прощайтесь, предуп</w:t>
      </w:r>
      <w:r w:rsidRPr="00C67B2D">
        <w:rPr>
          <w:rFonts w:ascii="Times New Roman" w:hAnsi="Times New Roman" w:cs="Times New Roman"/>
          <w:spacing w:val="-8"/>
          <w:sz w:val="24"/>
          <w:szCs w:val="24"/>
        </w:rPr>
        <w:t>реждая о чем-то. Пожелайте ребенку уда</w:t>
      </w:r>
      <w:r w:rsidRPr="00C67B2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67B2D">
        <w:rPr>
          <w:rFonts w:ascii="Times New Roman" w:hAnsi="Times New Roman" w:cs="Times New Roman"/>
          <w:sz w:val="24"/>
          <w:szCs w:val="24"/>
        </w:rPr>
        <w:t>чи, подбодрите его.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1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12"/>
          <w:sz w:val="24"/>
          <w:szCs w:val="24"/>
        </w:rPr>
        <w:t xml:space="preserve">Забудьте фразу «Что ты сегодня получил?». </w:t>
      </w:r>
      <w:r w:rsidRPr="00C67B2D">
        <w:rPr>
          <w:rFonts w:ascii="Times New Roman" w:hAnsi="Times New Roman" w:cs="Times New Roman"/>
          <w:spacing w:val="-6"/>
          <w:sz w:val="24"/>
          <w:szCs w:val="24"/>
        </w:rPr>
        <w:t>Встречайте ребенка спокойно, без вопро</w:t>
      </w:r>
      <w:r w:rsidRPr="00C67B2D">
        <w:rPr>
          <w:rFonts w:ascii="Times New Roman" w:hAnsi="Times New Roman" w:cs="Times New Roman"/>
          <w:sz w:val="24"/>
          <w:szCs w:val="24"/>
        </w:rPr>
        <w:t>сов, дайте ему расслабиться.</w:t>
      </w:r>
      <w:bookmarkStart w:id="0" w:name="_GoBack"/>
      <w:bookmarkEnd w:id="0"/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03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4"/>
          <w:sz w:val="24"/>
          <w:szCs w:val="24"/>
        </w:rPr>
        <w:t>Если ребенок чересчур возбужден, жаж</w:t>
      </w:r>
      <w:r w:rsidRPr="00C67B2D">
        <w:rPr>
          <w:rFonts w:ascii="Times New Roman" w:hAnsi="Times New Roman" w:cs="Times New Roman"/>
          <w:spacing w:val="-3"/>
          <w:sz w:val="24"/>
          <w:szCs w:val="24"/>
        </w:rPr>
        <w:t>дет поделиться с вами - не отмахивай</w:t>
      </w:r>
      <w:r w:rsidRPr="00C67B2D">
        <w:rPr>
          <w:rFonts w:ascii="Times New Roman" w:hAnsi="Times New Roman" w:cs="Times New Roman"/>
          <w:spacing w:val="-10"/>
          <w:sz w:val="24"/>
          <w:szCs w:val="24"/>
        </w:rPr>
        <w:t>тесь, не откладывайте на потом, это не зай</w:t>
      </w:r>
      <w:r w:rsidRPr="00C67B2D">
        <w:rPr>
          <w:rFonts w:ascii="Times New Roman" w:hAnsi="Times New Roman" w:cs="Times New Roman"/>
          <w:sz w:val="24"/>
          <w:szCs w:val="24"/>
        </w:rPr>
        <w:t>мет много времени.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1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5"/>
          <w:sz w:val="24"/>
          <w:szCs w:val="24"/>
        </w:rPr>
        <w:t xml:space="preserve">Если вы видите, что ребенок огорчен, но </w:t>
      </w:r>
      <w:r w:rsidRPr="00C67B2D">
        <w:rPr>
          <w:rFonts w:ascii="Times New Roman" w:hAnsi="Times New Roman" w:cs="Times New Roman"/>
          <w:spacing w:val="-6"/>
          <w:sz w:val="24"/>
          <w:szCs w:val="24"/>
        </w:rPr>
        <w:t xml:space="preserve">молчит, не допытывайтесь, он потом сам </w:t>
      </w:r>
      <w:r w:rsidRPr="00C67B2D">
        <w:rPr>
          <w:rFonts w:ascii="Times New Roman" w:hAnsi="Times New Roman" w:cs="Times New Roman"/>
          <w:sz w:val="24"/>
          <w:szCs w:val="24"/>
        </w:rPr>
        <w:t>все расскажет.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13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7"/>
          <w:sz w:val="24"/>
          <w:szCs w:val="24"/>
        </w:rPr>
        <w:t>Выслушав замечания учителя, не торопи</w:t>
      </w:r>
      <w:r w:rsidRPr="00C67B2D">
        <w:rPr>
          <w:rFonts w:ascii="Times New Roman" w:hAnsi="Times New Roman" w:cs="Times New Roman"/>
          <w:spacing w:val="-11"/>
          <w:sz w:val="24"/>
          <w:szCs w:val="24"/>
        </w:rPr>
        <w:t xml:space="preserve">тесь устраивать </w:t>
      </w:r>
      <w:proofErr w:type="gramStart"/>
      <w:r w:rsidRPr="00C67B2D">
        <w:rPr>
          <w:rFonts w:ascii="Times New Roman" w:hAnsi="Times New Roman" w:cs="Times New Roman"/>
          <w:spacing w:val="-11"/>
          <w:sz w:val="24"/>
          <w:szCs w:val="24"/>
        </w:rPr>
        <w:t>взбучку</w:t>
      </w:r>
      <w:proofErr w:type="gramEnd"/>
      <w:r w:rsidRPr="00C67B2D">
        <w:rPr>
          <w:rFonts w:ascii="Times New Roman" w:hAnsi="Times New Roman" w:cs="Times New Roman"/>
          <w:spacing w:val="-11"/>
          <w:sz w:val="24"/>
          <w:szCs w:val="24"/>
        </w:rPr>
        <w:t>. Постарайтесь, что</w:t>
      </w:r>
      <w:r w:rsidRPr="00C67B2D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C67B2D">
        <w:rPr>
          <w:rFonts w:ascii="Times New Roman" w:hAnsi="Times New Roman" w:cs="Times New Roman"/>
          <w:spacing w:val="-3"/>
          <w:sz w:val="24"/>
          <w:szCs w:val="24"/>
        </w:rPr>
        <w:t xml:space="preserve">бы ваш разговор проходил без ребенка. </w:t>
      </w:r>
      <w:r w:rsidRPr="00C67B2D">
        <w:rPr>
          <w:rFonts w:ascii="Times New Roman" w:hAnsi="Times New Roman" w:cs="Times New Roman"/>
          <w:spacing w:val="-4"/>
          <w:sz w:val="24"/>
          <w:szCs w:val="24"/>
        </w:rPr>
        <w:t xml:space="preserve">Выслушайте обе стороны - это поможет </w:t>
      </w:r>
      <w:r w:rsidRPr="00C67B2D">
        <w:rPr>
          <w:rFonts w:ascii="Times New Roman" w:hAnsi="Times New Roman" w:cs="Times New Roman"/>
          <w:sz w:val="24"/>
          <w:szCs w:val="24"/>
        </w:rPr>
        <w:t>вам яснее понять ситуацию.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08"/>
        <w:ind w:right="1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7B2D">
        <w:rPr>
          <w:rFonts w:ascii="Times New Roman" w:hAnsi="Times New Roman" w:cs="Times New Roman"/>
          <w:spacing w:val="-9"/>
          <w:sz w:val="24"/>
          <w:szCs w:val="24"/>
          <w:highlight w:val="yellow"/>
        </w:rPr>
        <w:t>После школы не торопите ребенка садить</w:t>
      </w:r>
      <w:r w:rsidRPr="00C67B2D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ся за уроки - необходимо 2~3 часа отдыха </w:t>
      </w:r>
      <w:r w:rsidRPr="00C67B2D">
        <w:rPr>
          <w:rFonts w:ascii="Times New Roman" w:hAnsi="Times New Roman" w:cs="Times New Roman"/>
          <w:sz w:val="24"/>
          <w:szCs w:val="24"/>
          <w:highlight w:val="yellow"/>
        </w:rPr>
        <w:t>(1,5 часа сна).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08"/>
        <w:ind w:right="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7B2D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Во время приготовления уроков не сидите «над душой». Дайте возможность ребенку </w:t>
      </w:r>
      <w:r w:rsidRPr="00C67B2D">
        <w:rPr>
          <w:rFonts w:ascii="Times New Roman" w:hAnsi="Times New Roman" w:cs="Times New Roman"/>
          <w:sz w:val="24"/>
          <w:szCs w:val="24"/>
          <w:highlight w:val="yellow"/>
        </w:rPr>
        <w:t>работать самому.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06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5"/>
          <w:sz w:val="24"/>
          <w:szCs w:val="24"/>
        </w:rPr>
        <w:t xml:space="preserve">Найдите в течение дня хотя бы полчаса, </w:t>
      </w:r>
      <w:r w:rsidRPr="00C67B2D">
        <w:rPr>
          <w:rFonts w:ascii="Times New Roman" w:hAnsi="Times New Roman" w:cs="Times New Roman"/>
          <w:spacing w:val="-6"/>
          <w:sz w:val="24"/>
          <w:szCs w:val="24"/>
        </w:rPr>
        <w:t>когда вы будете принадлежать только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06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z w:val="24"/>
          <w:szCs w:val="24"/>
        </w:rPr>
        <w:t>ребёнку!</w:t>
      </w:r>
      <w:r w:rsidRPr="00C67B2D">
        <w:rPr>
          <w:rFonts w:ascii="Times New Roman" w:hAnsi="Times New Roman" w:cs="Times New Roman"/>
          <w:spacing w:val="-10"/>
          <w:sz w:val="24"/>
          <w:szCs w:val="24"/>
        </w:rPr>
        <w:t xml:space="preserve"> Не отвлекайтесь на домашние дела, телевизор и т.д. В этот момент вам должны </w:t>
      </w:r>
      <w:r w:rsidRPr="00C67B2D">
        <w:rPr>
          <w:rFonts w:ascii="Times New Roman" w:hAnsi="Times New Roman" w:cs="Times New Roman"/>
          <w:spacing w:val="-6"/>
          <w:sz w:val="24"/>
          <w:szCs w:val="24"/>
        </w:rPr>
        <w:t>быть важны его дела и заботы.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03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11"/>
          <w:sz w:val="24"/>
          <w:szCs w:val="24"/>
        </w:rPr>
        <w:t>Выработ</w:t>
      </w:r>
      <w:r>
        <w:rPr>
          <w:rFonts w:ascii="Times New Roman" w:hAnsi="Times New Roman" w:cs="Times New Roman"/>
          <w:spacing w:val="-11"/>
          <w:sz w:val="24"/>
          <w:szCs w:val="24"/>
        </w:rPr>
        <w:t>айте единую тактику общения всех</w:t>
      </w:r>
      <w:r w:rsidRPr="00C67B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7B2D">
        <w:rPr>
          <w:rFonts w:ascii="Times New Roman" w:hAnsi="Times New Roman" w:cs="Times New Roman"/>
          <w:spacing w:val="-8"/>
          <w:sz w:val="24"/>
          <w:szCs w:val="24"/>
        </w:rPr>
        <w:t>членов семьи с ребенком. Свои разногла</w:t>
      </w:r>
      <w:r w:rsidRPr="00C67B2D">
        <w:rPr>
          <w:rFonts w:ascii="Times New Roman" w:hAnsi="Times New Roman" w:cs="Times New Roman"/>
          <w:sz w:val="24"/>
          <w:szCs w:val="24"/>
        </w:rPr>
        <w:t>сия решайте без ребенка.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8"/>
          <w:sz w:val="24"/>
          <w:szCs w:val="24"/>
        </w:rPr>
        <w:t xml:space="preserve">Помните, что в течение учебного года есть </w:t>
      </w:r>
      <w:r w:rsidRPr="00C67B2D">
        <w:rPr>
          <w:rFonts w:ascii="Times New Roman" w:hAnsi="Times New Roman" w:cs="Times New Roman"/>
          <w:spacing w:val="-7"/>
          <w:sz w:val="24"/>
          <w:szCs w:val="24"/>
        </w:rPr>
        <w:t>критические периоды, когда учиться слож</w:t>
      </w:r>
      <w:r w:rsidRPr="00C67B2D">
        <w:rPr>
          <w:rFonts w:ascii="Times New Roman" w:hAnsi="Times New Roman" w:cs="Times New Roman"/>
          <w:spacing w:val="-3"/>
          <w:sz w:val="24"/>
          <w:szCs w:val="24"/>
        </w:rPr>
        <w:t xml:space="preserve">нее, быстрее наступает утомление - это </w:t>
      </w:r>
      <w:r w:rsidRPr="00C67B2D">
        <w:rPr>
          <w:rFonts w:ascii="Times New Roman" w:hAnsi="Times New Roman" w:cs="Times New Roman"/>
          <w:spacing w:val="-7"/>
          <w:sz w:val="24"/>
          <w:szCs w:val="24"/>
        </w:rPr>
        <w:t>первые четыре недели, конец второй чет</w:t>
      </w:r>
      <w:r w:rsidRPr="00C67B2D">
        <w:rPr>
          <w:rFonts w:ascii="Times New Roman" w:hAnsi="Times New Roman" w:cs="Times New Roman"/>
          <w:spacing w:val="-3"/>
          <w:sz w:val="24"/>
          <w:szCs w:val="24"/>
        </w:rPr>
        <w:t>верти, первая неделя после зимних кани</w:t>
      </w:r>
      <w:r w:rsidRPr="00C67B2D">
        <w:rPr>
          <w:rFonts w:ascii="Times New Roman" w:hAnsi="Times New Roman" w:cs="Times New Roman"/>
          <w:spacing w:val="-6"/>
          <w:sz w:val="24"/>
          <w:szCs w:val="24"/>
        </w:rPr>
        <w:t>кул, середина третьей четверти.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18"/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10"/>
          <w:sz w:val="24"/>
          <w:szCs w:val="24"/>
        </w:rPr>
        <w:t xml:space="preserve">Будьте внимательны к жалобам ребенка на </w:t>
      </w:r>
      <w:r w:rsidRPr="00C67B2D">
        <w:rPr>
          <w:rFonts w:ascii="Times New Roman" w:hAnsi="Times New Roman" w:cs="Times New Roman"/>
          <w:spacing w:val="-11"/>
          <w:sz w:val="24"/>
          <w:szCs w:val="24"/>
        </w:rPr>
        <w:t>головную боль, усталость, плохое самочув</w:t>
      </w:r>
      <w:r w:rsidRPr="00C67B2D">
        <w:rPr>
          <w:rFonts w:ascii="Times New Roman" w:hAnsi="Times New Roman" w:cs="Times New Roman"/>
          <w:spacing w:val="-8"/>
          <w:sz w:val="24"/>
          <w:szCs w:val="24"/>
        </w:rPr>
        <w:t>ствие — это показатели трудностей в учё</w:t>
      </w:r>
      <w:r w:rsidRPr="00C67B2D">
        <w:rPr>
          <w:rFonts w:ascii="Times New Roman" w:hAnsi="Times New Roman" w:cs="Times New Roman"/>
          <w:sz w:val="24"/>
          <w:szCs w:val="24"/>
        </w:rPr>
        <w:t>бе!</w:t>
      </w:r>
    </w:p>
    <w:p w:rsidR="00ED4773" w:rsidRPr="00C67B2D" w:rsidRDefault="00ED4773" w:rsidP="00ED4773">
      <w:pPr>
        <w:pStyle w:val="a3"/>
        <w:numPr>
          <w:ilvl w:val="0"/>
          <w:numId w:val="1"/>
        </w:numPr>
        <w:shd w:val="clear" w:color="auto" w:fill="FFFFFF"/>
        <w:spacing w:before="1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7B2D">
        <w:rPr>
          <w:rFonts w:ascii="Times New Roman" w:hAnsi="Times New Roman" w:cs="Times New Roman"/>
          <w:spacing w:val="-2"/>
          <w:sz w:val="24"/>
          <w:szCs w:val="24"/>
        </w:rPr>
        <w:t>Даже совсем «большие» дети очень лю</w:t>
      </w:r>
      <w:r w:rsidRPr="00C67B2D">
        <w:rPr>
          <w:rFonts w:ascii="Times New Roman" w:hAnsi="Times New Roman" w:cs="Times New Roman"/>
          <w:spacing w:val="-4"/>
          <w:sz w:val="24"/>
          <w:szCs w:val="24"/>
        </w:rPr>
        <w:t xml:space="preserve">бят сказку перед сном, песенку, ласке поглаживание. Это успокаивает, помоги </w:t>
      </w:r>
      <w:r w:rsidRPr="00C67B2D">
        <w:rPr>
          <w:rFonts w:ascii="Times New Roman" w:hAnsi="Times New Roman" w:cs="Times New Roman"/>
          <w:spacing w:val="-6"/>
          <w:sz w:val="24"/>
          <w:szCs w:val="24"/>
        </w:rPr>
        <w:t>снять напряжение, спокойно уснуть.</w:t>
      </w:r>
    </w:p>
    <w:p w:rsidR="003B53E9" w:rsidRDefault="003B53E9"/>
    <w:sectPr w:rsidR="003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751"/>
    <w:multiLevelType w:val="hybridMultilevel"/>
    <w:tmpl w:val="8052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73"/>
    <w:rsid w:val="003B53E9"/>
    <w:rsid w:val="00E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2016-10-19T18:25:00Z</dcterms:created>
  <dcterms:modified xsi:type="dcterms:W3CDTF">2016-10-19T18:26:00Z</dcterms:modified>
</cp:coreProperties>
</file>